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84" w:rsidRDefault="00F72262" w:rsidP="00F72262">
      <w:pPr>
        <w:spacing w:line="240" w:lineRule="auto"/>
        <w:jc w:val="center"/>
        <w:rPr>
          <w:sz w:val="32"/>
          <w:szCs w:val="32"/>
        </w:rPr>
      </w:pPr>
      <w:r>
        <w:rPr>
          <w:sz w:val="32"/>
          <w:szCs w:val="32"/>
        </w:rPr>
        <w:t>TOWN OF DUNGANNON</w:t>
      </w:r>
    </w:p>
    <w:p w:rsidR="00F72262" w:rsidRDefault="00F72262" w:rsidP="00F72262">
      <w:pPr>
        <w:spacing w:line="240" w:lineRule="auto"/>
        <w:jc w:val="center"/>
        <w:rPr>
          <w:b/>
          <w:sz w:val="32"/>
          <w:szCs w:val="32"/>
        </w:rPr>
      </w:pPr>
      <w:r>
        <w:rPr>
          <w:b/>
          <w:sz w:val="32"/>
          <w:szCs w:val="32"/>
        </w:rPr>
        <w:t>TOWN COUNCIL MEETING</w:t>
      </w:r>
    </w:p>
    <w:p w:rsidR="00F72262" w:rsidRDefault="00F72262" w:rsidP="00F72262">
      <w:pPr>
        <w:spacing w:line="240" w:lineRule="auto"/>
        <w:jc w:val="center"/>
        <w:rPr>
          <w:sz w:val="32"/>
          <w:szCs w:val="32"/>
        </w:rPr>
      </w:pPr>
      <w:r>
        <w:rPr>
          <w:sz w:val="32"/>
          <w:szCs w:val="32"/>
        </w:rPr>
        <w:t>AUGUST 6</w:t>
      </w:r>
      <w:r w:rsidRPr="00F72262">
        <w:rPr>
          <w:sz w:val="32"/>
          <w:szCs w:val="32"/>
          <w:vertAlign w:val="superscript"/>
        </w:rPr>
        <w:t>TH</w:t>
      </w:r>
      <w:r>
        <w:rPr>
          <w:sz w:val="32"/>
          <w:szCs w:val="32"/>
        </w:rPr>
        <w:t xml:space="preserve"> 2012</w:t>
      </w:r>
    </w:p>
    <w:p w:rsidR="00F72262" w:rsidRDefault="00F72262" w:rsidP="00F72262">
      <w:pPr>
        <w:spacing w:line="240" w:lineRule="auto"/>
        <w:jc w:val="center"/>
        <w:rPr>
          <w:b/>
          <w:sz w:val="40"/>
          <w:szCs w:val="40"/>
        </w:rPr>
      </w:pPr>
      <w:r>
        <w:rPr>
          <w:b/>
          <w:sz w:val="40"/>
          <w:szCs w:val="40"/>
        </w:rPr>
        <w:t>MINUTES</w:t>
      </w:r>
    </w:p>
    <w:p w:rsidR="00F72262" w:rsidRDefault="00F72262" w:rsidP="00F72262">
      <w:pPr>
        <w:spacing w:line="240" w:lineRule="auto"/>
        <w:rPr>
          <w:sz w:val="24"/>
          <w:szCs w:val="24"/>
        </w:rPr>
      </w:pPr>
      <w:r>
        <w:rPr>
          <w:b/>
          <w:sz w:val="24"/>
          <w:szCs w:val="24"/>
        </w:rPr>
        <w:t xml:space="preserve">PRESENT: </w:t>
      </w:r>
      <w:r>
        <w:rPr>
          <w:sz w:val="24"/>
          <w:szCs w:val="24"/>
        </w:rPr>
        <w:t>Fred Nickels-Mayor, Debra Horne-Vice Mayor, Council Members: Andy Lawson and George Hensley. Council Members Absent: Wes Adams and Melissa Hunt. Others Present: Mike Carrico-Town Attorney, Andy Miles-Vaughn &amp; Melton, Travis Perry-DDC, Larry Beavers, Renee Adams-Town Clerk.</w:t>
      </w:r>
    </w:p>
    <w:p w:rsidR="00F72262" w:rsidRDefault="00F72262" w:rsidP="00F72262">
      <w:pPr>
        <w:spacing w:line="240" w:lineRule="auto"/>
        <w:rPr>
          <w:sz w:val="24"/>
          <w:szCs w:val="24"/>
        </w:rPr>
      </w:pPr>
      <w:r>
        <w:rPr>
          <w:sz w:val="24"/>
          <w:szCs w:val="24"/>
        </w:rPr>
        <w:t>Fred called the meeting to order and led the Pledge, Fred asked George to lead in Prayer. Renee read the minutes from the July 2</w:t>
      </w:r>
      <w:r w:rsidRPr="00F72262">
        <w:rPr>
          <w:sz w:val="24"/>
          <w:szCs w:val="24"/>
          <w:vertAlign w:val="superscript"/>
        </w:rPr>
        <w:t>nd</w:t>
      </w:r>
      <w:r>
        <w:rPr>
          <w:sz w:val="24"/>
          <w:szCs w:val="24"/>
        </w:rPr>
        <w:t xml:space="preserve"> Council meeting, George made a motion to approve the minutes, Andy seconded the motion, all Council voted in favor and the motion was carried.</w:t>
      </w:r>
    </w:p>
    <w:p w:rsidR="00F72262" w:rsidRDefault="00F72262" w:rsidP="00F72262">
      <w:pPr>
        <w:spacing w:line="240" w:lineRule="auto"/>
        <w:rPr>
          <w:sz w:val="24"/>
          <w:szCs w:val="24"/>
        </w:rPr>
      </w:pPr>
      <w:r>
        <w:rPr>
          <w:sz w:val="24"/>
          <w:szCs w:val="24"/>
          <w:u w:val="single"/>
        </w:rPr>
        <w:t>OLD BUSINESS</w:t>
      </w:r>
      <w:r>
        <w:rPr>
          <w:sz w:val="24"/>
          <w:szCs w:val="24"/>
        </w:rPr>
        <w:br/>
      </w:r>
      <w:r w:rsidR="0017499E">
        <w:rPr>
          <w:sz w:val="24"/>
          <w:szCs w:val="24"/>
        </w:rPr>
        <w:t xml:space="preserve">Regarding </w:t>
      </w:r>
      <w:r w:rsidR="003B2F0D">
        <w:rPr>
          <w:sz w:val="24"/>
          <w:szCs w:val="24"/>
        </w:rPr>
        <w:t>a</w:t>
      </w:r>
      <w:r>
        <w:rPr>
          <w:sz w:val="24"/>
          <w:szCs w:val="24"/>
        </w:rPr>
        <w:t xml:space="preserve"> letter the Town received from VDH-Of</w:t>
      </w:r>
      <w:r w:rsidR="0017499E">
        <w:rPr>
          <w:sz w:val="24"/>
          <w:szCs w:val="24"/>
        </w:rPr>
        <w:t xml:space="preserve">fice of Drinking Water informing us of </w:t>
      </w:r>
      <w:r>
        <w:rPr>
          <w:sz w:val="24"/>
          <w:szCs w:val="24"/>
        </w:rPr>
        <w:t>an incr</w:t>
      </w:r>
      <w:r w:rsidR="003B2F0D">
        <w:rPr>
          <w:sz w:val="24"/>
          <w:szCs w:val="24"/>
        </w:rPr>
        <w:t>ease in the cost per connection, i</w:t>
      </w:r>
      <w:r w:rsidR="0017499E">
        <w:rPr>
          <w:sz w:val="24"/>
          <w:szCs w:val="24"/>
        </w:rPr>
        <w:t>t has been</w:t>
      </w:r>
      <w:r>
        <w:rPr>
          <w:sz w:val="24"/>
          <w:szCs w:val="24"/>
        </w:rPr>
        <w:t xml:space="preserve"> determined not to be </w:t>
      </w:r>
      <w:r w:rsidR="0017499E">
        <w:rPr>
          <w:sz w:val="24"/>
          <w:szCs w:val="24"/>
        </w:rPr>
        <w:t>necessary to</w:t>
      </w:r>
      <w:r w:rsidR="003B2F0D">
        <w:rPr>
          <w:sz w:val="24"/>
          <w:szCs w:val="24"/>
        </w:rPr>
        <w:t xml:space="preserve"> pass the increase onto our water customers.</w:t>
      </w:r>
    </w:p>
    <w:p w:rsidR="00BB5AED" w:rsidRDefault="003B2F0D" w:rsidP="00F72262">
      <w:pPr>
        <w:spacing w:line="240" w:lineRule="auto"/>
        <w:rPr>
          <w:sz w:val="24"/>
          <w:szCs w:val="24"/>
        </w:rPr>
      </w:pPr>
      <w:r>
        <w:rPr>
          <w:sz w:val="24"/>
          <w:szCs w:val="24"/>
          <w:u w:val="single"/>
        </w:rPr>
        <w:t>NEW BUSINESS</w:t>
      </w:r>
      <w:r>
        <w:rPr>
          <w:sz w:val="24"/>
          <w:szCs w:val="24"/>
        </w:rPr>
        <w:br/>
        <w:t xml:space="preserve">The Town’s web-site and email accounts are due to expire in October 2012. </w:t>
      </w:r>
      <w:r w:rsidR="00441909">
        <w:rPr>
          <w:sz w:val="24"/>
          <w:szCs w:val="24"/>
        </w:rPr>
        <w:t xml:space="preserve">Up until now Travis </w:t>
      </w:r>
      <w:r w:rsidR="00123697">
        <w:rPr>
          <w:sz w:val="24"/>
          <w:szCs w:val="24"/>
        </w:rPr>
        <w:t>has voluntarily</w:t>
      </w:r>
      <w:r w:rsidR="00441909">
        <w:rPr>
          <w:sz w:val="24"/>
          <w:szCs w:val="24"/>
        </w:rPr>
        <w:t xml:space="preserve"> maintained the Town’s website. Debra asked if the website could now be maintained by the Town. Fred has concerns about if emails could be seen by anyone other than the person they are addressed to. Debra also asked about “networking”. Mike suggested that since the account doesn’t expire until October, to table the issue until the September meeting. Debra made a motion to table the issue, George seconded the motion, all council voted in favor and the motion was carried.</w:t>
      </w:r>
    </w:p>
    <w:p w:rsidR="00BB5AED" w:rsidRDefault="00441909" w:rsidP="00F72262">
      <w:pPr>
        <w:spacing w:line="240" w:lineRule="auto"/>
        <w:rPr>
          <w:sz w:val="24"/>
          <w:szCs w:val="24"/>
        </w:rPr>
      </w:pPr>
      <w:r>
        <w:rPr>
          <w:sz w:val="24"/>
          <w:szCs w:val="24"/>
        </w:rPr>
        <w:t xml:space="preserve"> CHECKING ACCOUNTS</w:t>
      </w:r>
      <w:r>
        <w:rPr>
          <w:sz w:val="24"/>
          <w:szCs w:val="24"/>
        </w:rPr>
        <w:br/>
        <w:t>George made a motion to remove Melissa from all Town bank accounts, Andy seconded the motion, all council voted in fa</w:t>
      </w:r>
      <w:r w:rsidR="00BB5AED">
        <w:rPr>
          <w:sz w:val="24"/>
          <w:szCs w:val="24"/>
        </w:rPr>
        <w:t>vor and the motion was carried.</w:t>
      </w:r>
    </w:p>
    <w:p w:rsidR="00441909" w:rsidRDefault="00441909" w:rsidP="00F72262">
      <w:pPr>
        <w:spacing w:line="240" w:lineRule="auto"/>
        <w:rPr>
          <w:sz w:val="24"/>
          <w:szCs w:val="24"/>
        </w:rPr>
      </w:pPr>
      <w:r>
        <w:rPr>
          <w:sz w:val="24"/>
          <w:szCs w:val="24"/>
        </w:rPr>
        <w:t xml:space="preserve"> BACK-HOE OPERATOR</w:t>
      </w:r>
      <w:r>
        <w:rPr>
          <w:sz w:val="24"/>
          <w:szCs w:val="24"/>
        </w:rPr>
        <w:br/>
      </w:r>
      <w:r w:rsidR="00123697">
        <w:rPr>
          <w:sz w:val="24"/>
          <w:szCs w:val="24"/>
        </w:rPr>
        <w:t>Several months ago Bill Salling was unsure if he would be able to continue doing back-hoe work for the Town, after his insurance expired in August. At the April Town Council meeting a motion was made to hire D &amp; W for any back-hoe work. Bill has decided he is able and would like to continue with the back-hoe work for the Town. Mike suggested that since the Town doesn’t have a contract with anyone and back-hoe work is considered con</w:t>
      </w:r>
      <w:r w:rsidR="000D6077">
        <w:rPr>
          <w:sz w:val="24"/>
          <w:szCs w:val="24"/>
        </w:rPr>
        <w:t xml:space="preserve">tract labor, the Town could still use Bill </w:t>
      </w:r>
      <w:proofErr w:type="spellStart"/>
      <w:r w:rsidR="000D6077">
        <w:rPr>
          <w:sz w:val="24"/>
          <w:szCs w:val="24"/>
        </w:rPr>
        <w:t>Salling</w:t>
      </w:r>
      <w:proofErr w:type="spellEnd"/>
      <w:r w:rsidR="000D6077">
        <w:rPr>
          <w:sz w:val="24"/>
          <w:szCs w:val="24"/>
        </w:rPr>
        <w:t xml:space="preserve"> and use D &amp; W as back-up.</w:t>
      </w:r>
      <w:r w:rsidR="00454247">
        <w:rPr>
          <w:sz w:val="24"/>
          <w:szCs w:val="24"/>
        </w:rPr>
        <w:t xml:space="preserve"> George made a motion to keep Bill on with the Town and </w:t>
      </w:r>
      <w:r w:rsidR="000D6077">
        <w:rPr>
          <w:sz w:val="24"/>
          <w:szCs w:val="24"/>
        </w:rPr>
        <w:t>use</w:t>
      </w:r>
      <w:r w:rsidR="00454247">
        <w:rPr>
          <w:sz w:val="24"/>
          <w:szCs w:val="24"/>
        </w:rPr>
        <w:t xml:space="preserve"> D &amp; W </w:t>
      </w:r>
      <w:r w:rsidR="000D6077">
        <w:rPr>
          <w:sz w:val="24"/>
          <w:szCs w:val="24"/>
        </w:rPr>
        <w:t xml:space="preserve">as back-up. </w:t>
      </w:r>
      <w:r w:rsidR="00454247">
        <w:rPr>
          <w:sz w:val="24"/>
          <w:szCs w:val="24"/>
        </w:rPr>
        <w:t xml:space="preserve"> Andy seconded the motion, all council voted in favor and the motion was carried.</w:t>
      </w:r>
    </w:p>
    <w:p w:rsidR="00DA5B79" w:rsidRDefault="00BB5AED" w:rsidP="00F72262">
      <w:pPr>
        <w:spacing w:line="240" w:lineRule="auto"/>
        <w:rPr>
          <w:sz w:val="24"/>
          <w:szCs w:val="24"/>
        </w:rPr>
      </w:pPr>
      <w:r>
        <w:rPr>
          <w:sz w:val="24"/>
          <w:szCs w:val="24"/>
        </w:rPr>
        <w:t>DEPOT RENTAL</w:t>
      </w:r>
      <w:r>
        <w:rPr>
          <w:sz w:val="24"/>
          <w:szCs w:val="24"/>
        </w:rPr>
        <w:br/>
        <w:t>The Depot is in need of repairs, Council discussed the option of not renting the Depot until some of the repairs are completed. Mike suggested the Town apply for a Tobacco grant to pay for the Depot repairs, and to invite someone from Lenowisco and Terry Kilgore to attend the next meeting. Debra made a motion to table the issue until the Sept. meeting. Andy seconded the motion, all council voted in favor and the motion was carried.</w:t>
      </w:r>
    </w:p>
    <w:p w:rsidR="00DA5B79" w:rsidRDefault="00DA5B79" w:rsidP="00F72262">
      <w:pPr>
        <w:spacing w:line="240" w:lineRule="auto"/>
        <w:rPr>
          <w:sz w:val="24"/>
          <w:szCs w:val="24"/>
        </w:rPr>
      </w:pPr>
    </w:p>
    <w:p w:rsidR="00DA5B79" w:rsidRDefault="00DA5B79" w:rsidP="00F72262">
      <w:pPr>
        <w:spacing w:line="240" w:lineRule="auto"/>
        <w:rPr>
          <w:sz w:val="24"/>
          <w:szCs w:val="24"/>
        </w:rPr>
      </w:pPr>
      <w:r>
        <w:rPr>
          <w:sz w:val="24"/>
          <w:szCs w:val="24"/>
        </w:rPr>
        <w:lastRenderedPageBreak/>
        <w:t>BANNERS:</w:t>
      </w:r>
      <w:r>
        <w:rPr>
          <w:sz w:val="24"/>
          <w:szCs w:val="24"/>
        </w:rPr>
        <w:br/>
        <w:t>After council discussed whether or not to take down the flag banners and replace with the green “Town of Dungannon” banners, Andy made a motion to change out the banners, Debra seconded the motion, all council voted in favor and the motion was carried.</w:t>
      </w:r>
    </w:p>
    <w:p w:rsidR="00DA5B79" w:rsidRDefault="00DA5B79" w:rsidP="00F72262">
      <w:pPr>
        <w:spacing w:line="240" w:lineRule="auto"/>
        <w:rPr>
          <w:sz w:val="24"/>
          <w:szCs w:val="24"/>
        </w:rPr>
      </w:pPr>
      <w:r>
        <w:rPr>
          <w:sz w:val="24"/>
          <w:szCs w:val="24"/>
        </w:rPr>
        <w:t>VAUGHN &amp; MELTON</w:t>
      </w:r>
      <w:r>
        <w:rPr>
          <w:sz w:val="24"/>
          <w:szCs w:val="24"/>
        </w:rPr>
        <w:br/>
        <w:t>Andy Miles was present to give an update on the chlorination at the water plant. The contractors should be here in about 10 days, and in an anther 2 – 3 days it should be completed.</w:t>
      </w:r>
      <w:r>
        <w:rPr>
          <w:sz w:val="24"/>
          <w:szCs w:val="24"/>
        </w:rPr>
        <w:br/>
        <w:t xml:space="preserve">Andy </w:t>
      </w:r>
      <w:r w:rsidR="008C710E">
        <w:rPr>
          <w:sz w:val="24"/>
          <w:szCs w:val="24"/>
        </w:rPr>
        <w:t xml:space="preserve">has attempted </w:t>
      </w:r>
      <w:r>
        <w:rPr>
          <w:sz w:val="24"/>
          <w:szCs w:val="24"/>
        </w:rPr>
        <w:t xml:space="preserve"> to contact Brian Blankenship regarding using the loan money that is intended for the new water lines to be used for repairs to the water tank.</w:t>
      </w:r>
      <w:r>
        <w:rPr>
          <w:sz w:val="24"/>
          <w:szCs w:val="24"/>
        </w:rPr>
        <w:br/>
        <w:t>Andy also said he would send applications for the Town to apply for Tobacco money for the Depot repairs.</w:t>
      </w:r>
    </w:p>
    <w:p w:rsidR="00DA5B79" w:rsidRDefault="00DA5B79" w:rsidP="00F72262">
      <w:pPr>
        <w:spacing w:line="240" w:lineRule="auto"/>
        <w:rPr>
          <w:sz w:val="24"/>
          <w:szCs w:val="24"/>
        </w:rPr>
      </w:pPr>
      <w:r w:rsidRPr="006863DB">
        <w:rPr>
          <w:sz w:val="24"/>
          <w:szCs w:val="24"/>
          <w:u w:val="single"/>
        </w:rPr>
        <w:t>PUBLIC COMMENT</w:t>
      </w:r>
      <w:r>
        <w:rPr>
          <w:sz w:val="24"/>
          <w:szCs w:val="24"/>
        </w:rPr>
        <w:br/>
        <w:t xml:space="preserve">Larry Beavers was present and wanted to let council know how good </w:t>
      </w:r>
      <w:r w:rsidR="008C710E">
        <w:rPr>
          <w:sz w:val="24"/>
          <w:szCs w:val="24"/>
        </w:rPr>
        <w:t xml:space="preserve">the </w:t>
      </w:r>
      <w:bookmarkStart w:id="0" w:name="_GoBack"/>
      <w:bookmarkEnd w:id="0"/>
      <w:r>
        <w:rPr>
          <w:sz w:val="24"/>
          <w:szCs w:val="24"/>
        </w:rPr>
        <w:t>Town looks right now, the mowing is kept up and he is proud of Dungannon.</w:t>
      </w:r>
    </w:p>
    <w:p w:rsidR="006863DB" w:rsidRDefault="00DA5B79" w:rsidP="00F72262">
      <w:pPr>
        <w:spacing w:line="240" w:lineRule="auto"/>
        <w:rPr>
          <w:sz w:val="24"/>
          <w:szCs w:val="24"/>
        </w:rPr>
      </w:pPr>
      <w:r>
        <w:rPr>
          <w:sz w:val="24"/>
          <w:szCs w:val="24"/>
        </w:rPr>
        <w:t xml:space="preserve">Travis presented the </w:t>
      </w:r>
      <w:r w:rsidR="006863DB">
        <w:rPr>
          <w:sz w:val="24"/>
          <w:szCs w:val="24"/>
        </w:rPr>
        <w:t>Dungannon Brochure to council; he told council the brochures have been place</w:t>
      </w:r>
      <w:r w:rsidR="005E1E6C">
        <w:rPr>
          <w:sz w:val="24"/>
          <w:szCs w:val="24"/>
        </w:rPr>
        <w:t>d</w:t>
      </w:r>
      <w:r w:rsidR="006863DB">
        <w:rPr>
          <w:sz w:val="24"/>
          <w:szCs w:val="24"/>
        </w:rPr>
        <w:t xml:space="preserve"> in several locations throughout the region.</w:t>
      </w:r>
    </w:p>
    <w:p w:rsidR="006863DB" w:rsidRDefault="006863DB" w:rsidP="00F72262">
      <w:pPr>
        <w:spacing w:line="240" w:lineRule="auto"/>
        <w:rPr>
          <w:sz w:val="24"/>
          <w:szCs w:val="24"/>
        </w:rPr>
      </w:pPr>
      <w:r>
        <w:rPr>
          <w:sz w:val="24"/>
          <w:szCs w:val="24"/>
        </w:rPr>
        <w:t xml:space="preserve"> Clinch River Health Services is sponsoring a “Basket Bingo” fund raiser. The fund raiser will be at the Scott County Vocational School on August 10, 2012 being at 6:30pm. No motion was made to donate to the fund raiser.</w:t>
      </w:r>
    </w:p>
    <w:p w:rsidR="006863DB" w:rsidRPr="006863DB" w:rsidRDefault="006863DB" w:rsidP="00F72262">
      <w:pPr>
        <w:spacing w:line="240" w:lineRule="auto"/>
        <w:rPr>
          <w:sz w:val="24"/>
          <w:szCs w:val="24"/>
        </w:rPr>
      </w:pPr>
      <w:r>
        <w:rPr>
          <w:sz w:val="24"/>
          <w:szCs w:val="24"/>
          <w:u w:val="single"/>
        </w:rPr>
        <w:t>COUNCIL RECOMMENDATIONS</w:t>
      </w:r>
      <w:r>
        <w:rPr>
          <w:sz w:val="24"/>
          <w:szCs w:val="24"/>
          <w:u w:val="single"/>
        </w:rPr>
        <w:br/>
      </w:r>
      <w:r>
        <w:rPr>
          <w:sz w:val="24"/>
          <w:szCs w:val="24"/>
        </w:rPr>
        <w:t xml:space="preserve">The first Monday in September will be Labor </w:t>
      </w:r>
      <w:r w:rsidR="006957CB">
        <w:rPr>
          <w:sz w:val="24"/>
          <w:szCs w:val="24"/>
        </w:rPr>
        <w:t>Day;</w:t>
      </w:r>
      <w:r>
        <w:rPr>
          <w:sz w:val="24"/>
          <w:szCs w:val="24"/>
        </w:rPr>
        <w:t xml:space="preserve"> therefore Andy made a motion to hold the September council meeting on the 10</w:t>
      </w:r>
      <w:r w:rsidRPr="006863DB">
        <w:rPr>
          <w:sz w:val="24"/>
          <w:szCs w:val="24"/>
          <w:vertAlign w:val="superscript"/>
        </w:rPr>
        <w:t>th</w:t>
      </w:r>
      <w:r>
        <w:rPr>
          <w:sz w:val="24"/>
          <w:szCs w:val="24"/>
        </w:rPr>
        <w:t xml:space="preserve">. </w:t>
      </w:r>
      <w:r w:rsidR="006957CB">
        <w:rPr>
          <w:sz w:val="24"/>
          <w:szCs w:val="24"/>
        </w:rPr>
        <w:t xml:space="preserve"> A notice will need to be run in the County paper. Debra seconded the motion, all council voted in favor and the motion was carried.</w:t>
      </w:r>
    </w:p>
    <w:p w:rsidR="006863DB" w:rsidRDefault="006863DB" w:rsidP="00F72262">
      <w:pPr>
        <w:spacing w:line="240" w:lineRule="auto"/>
        <w:rPr>
          <w:sz w:val="24"/>
          <w:szCs w:val="24"/>
        </w:rPr>
      </w:pPr>
      <w:r>
        <w:rPr>
          <w:sz w:val="24"/>
          <w:szCs w:val="24"/>
          <w:u w:val="single"/>
        </w:rPr>
        <w:t>COMMITTEE REPORTS</w:t>
      </w:r>
      <w:r>
        <w:rPr>
          <w:sz w:val="24"/>
          <w:szCs w:val="24"/>
          <w:u w:val="single"/>
        </w:rPr>
        <w:br/>
      </w:r>
      <w:r>
        <w:rPr>
          <w:sz w:val="24"/>
          <w:szCs w:val="24"/>
        </w:rPr>
        <w:t xml:space="preserve">Wes, Andy, Ray, Fred and Renee have been working on a draft to update </w:t>
      </w:r>
      <w:r w:rsidR="006957CB">
        <w:rPr>
          <w:sz w:val="24"/>
          <w:szCs w:val="24"/>
        </w:rPr>
        <w:t>the current</w:t>
      </w:r>
      <w:r>
        <w:rPr>
          <w:sz w:val="24"/>
          <w:szCs w:val="24"/>
        </w:rPr>
        <w:t xml:space="preserve"> Water &amp; Sewer policy. Council received a copy of the draft. Additional work is needed before council can consider approving the policy.</w:t>
      </w:r>
    </w:p>
    <w:p w:rsidR="006957CB" w:rsidRDefault="006863DB" w:rsidP="00F72262">
      <w:pPr>
        <w:spacing w:line="240" w:lineRule="auto"/>
        <w:rPr>
          <w:sz w:val="24"/>
          <w:szCs w:val="24"/>
        </w:rPr>
      </w:pPr>
      <w:r>
        <w:rPr>
          <w:sz w:val="24"/>
          <w:szCs w:val="24"/>
          <w:u w:val="single"/>
        </w:rPr>
        <w:t>FINANCIAL REPORT</w:t>
      </w:r>
      <w:r>
        <w:rPr>
          <w:sz w:val="24"/>
          <w:szCs w:val="24"/>
        </w:rPr>
        <w:br/>
        <w:t>After council reviewed the July 2012 financial report, Debra made a motion to approve the report, Andy seconded the motion, all council voted in favor and the motion was carried.</w:t>
      </w:r>
    </w:p>
    <w:p w:rsidR="00BB5AED" w:rsidRPr="006863DB" w:rsidRDefault="006957CB" w:rsidP="00F72262">
      <w:pPr>
        <w:spacing w:line="240" w:lineRule="auto"/>
        <w:rPr>
          <w:sz w:val="24"/>
          <w:szCs w:val="24"/>
          <w:u w:val="single"/>
        </w:rPr>
      </w:pPr>
      <w:r>
        <w:rPr>
          <w:sz w:val="24"/>
          <w:szCs w:val="24"/>
          <w:u w:val="single"/>
        </w:rPr>
        <w:t>ADJOURNEMENT</w:t>
      </w:r>
      <w:r>
        <w:rPr>
          <w:sz w:val="24"/>
          <w:szCs w:val="24"/>
        </w:rPr>
        <w:br/>
        <w:t>Debra made a motion to adjourn the meeting, George seconded the motion, all council voted in favor and the motion was carried.</w:t>
      </w:r>
      <w:r w:rsidR="00DA5B79">
        <w:rPr>
          <w:sz w:val="24"/>
          <w:szCs w:val="24"/>
        </w:rPr>
        <w:br/>
      </w:r>
    </w:p>
    <w:p w:rsidR="00F72262" w:rsidRPr="00F72262" w:rsidRDefault="00F72262" w:rsidP="00F72262">
      <w:pPr>
        <w:spacing w:line="240" w:lineRule="auto"/>
        <w:rPr>
          <w:sz w:val="24"/>
          <w:szCs w:val="24"/>
        </w:rPr>
      </w:pPr>
    </w:p>
    <w:sectPr w:rsidR="00F72262" w:rsidRPr="00F72262" w:rsidSect="00F7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DE"/>
    <w:rsid w:val="000D6077"/>
    <w:rsid w:val="00123697"/>
    <w:rsid w:val="0017499E"/>
    <w:rsid w:val="001E3F99"/>
    <w:rsid w:val="003B2F0D"/>
    <w:rsid w:val="00441909"/>
    <w:rsid w:val="00454247"/>
    <w:rsid w:val="005E1E6C"/>
    <w:rsid w:val="0066187F"/>
    <w:rsid w:val="006863DB"/>
    <w:rsid w:val="006957CB"/>
    <w:rsid w:val="00732096"/>
    <w:rsid w:val="008C710E"/>
    <w:rsid w:val="00B24784"/>
    <w:rsid w:val="00BB5AED"/>
    <w:rsid w:val="00D73411"/>
    <w:rsid w:val="00DA5B79"/>
    <w:rsid w:val="00F72262"/>
    <w:rsid w:val="00F9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dcterms:created xsi:type="dcterms:W3CDTF">2012-08-21T13:15:00Z</dcterms:created>
  <dcterms:modified xsi:type="dcterms:W3CDTF">2012-09-06T15:27:00Z</dcterms:modified>
</cp:coreProperties>
</file>